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8594B" w14:textId="4D9002DF" w:rsidR="00D45A7C" w:rsidRPr="00F64020" w:rsidRDefault="009114D6" w:rsidP="00546967">
      <w:pPr>
        <w:rPr>
          <w:rFonts w:ascii="Brush Script MT" w:hAnsi="Brush Script MT"/>
          <w:sz w:val="40"/>
          <w:szCs w:val="40"/>
        </w:rPr>
      </w:pPr>
      <w:r w:rsidRPr="00F64020">
        <w:rPr>
          <w:rFonts w:ascii="Brush Script MT" w:hAnsi="Brush Script MT"/>
          <w:sz w:val="40"/>
          <w:szCs w:val="40"/>
        </w:rPr>
        <w:t xml:space="preserve">Liebe Patienten, </w:t>
      </w:r>
    </w:p>
    <w:p w14:paraId="32566AAA" w14:textId="7D843204" w:rsidR="00D45A7C" w:rsidRPr="00F64020" w:rsidRDefault="00321EBB" w:rsidP="00546967">
      <w:pPr>
        <w:rPr>
          <w:sz w:val="23"/>
          <w:szCs w:val="23"/>
        </w:rPr>
      </w:pPr>
      <w:r>
        <w:rPr>
          <w:sz w:val="23"/>
          <w:szCs w:val="23"/>
        </w:rPr>
        <w:t xml:space="preserve">bitte lesen Sie dies Schreiben genau durch. Dies erspart und beiden unnötige Arbeit. </w:t>
      </w:r>
    </w:p>
    <w:p w14:paraId="0CABCC3A" w14:textId="0CC7EDB1" w:rsidR="00D45A7C" w:rsidRPr="00F64020" w:rsidRDefault="00321EBB" w:rsidP="00546967">
      <w:pPr>
        <w:rPr>
          <w:b/>
          <w:bCs/>
          <w:sz w:val="23"/>
          <w:szCs w:val="23"/>
        </w:rPr>
      </w:pPr>
      <w:r>
        <w:rPr>
          <w:b/>
          <w:bCs/>
          <w:sz w:val="23"/>
          <w:szCs w:val="23"/>
        </w:rPr>
        <w:t>Am Donnerstag, 31.07.2025 beende</w:t>
      </w:r>
      <w:r w:rsidR="00D45A7C" w:rsidRPr="00F64020">
        <w:rPr>
          <w:b/>
          <w:bCs/>
          <w:sz w:val="23"/>
          <w:szCs w:val="23"/>
        </w:rPr>
        <w:t xml:space="preserve"> ich</w:t>
      </w:r>
      <w:r w:rsidR="00113F7E" w:rsidRPr="00F64020">
        <w:rPr>
          <w:b/>
          <w:bCs/>
          <w:sz w:val="23"/>
          <w:szCs w:val="23"/>
        </w:rPr>
        <w:t xml:space="preserve"> altersbedingt</w:t>
      </w:r>
      <w:r w:rsidR="001A5F72">
        <w:rPr>
          <w:b/>
          <w:bCs/>
          <w:sz w:val="23"/>
          <w:szCs w:val="23"/>
        </w:rPr>
        <w:t xml:space="preserve"> und aus weiteren Gründen</w:t>
      </w:r>
      <w:r w:rsidR="00D45A7C" w:rsidRPr="00F64020">
        <w:rPr>
          <w:b/>
          <w:bCs/>
          <w:sz w:val="23"/>
          <w:szCs w:val="23"/>
        </w:rPr>
        <w:t xml:space="preserve"> meine komplette kassenärztliche Tätigkeit in </w:t>
      </w:r>
      <w:proofErr w:type="gramStart"/>
      <w:r w:rsidR="00D45A7C" w:rsidRPr="00F64020">
        <w:rPr>
          <w:b/>
          <w:bCs/>
          <w:sz w:val="23"/>
          <w:szCs w:val="23"/>
        </w:rPr>
        <w:t xml:space="preserve">Königsbrück </w:t>
      </w:r>
      <w:r>
        <w:rPr>
          <w:b/>
          <w:bCs/>
          <w:sz w:val="23"/>
          <w:szCs w:val="23"/>
        </w:rPr>
        <w:t>.</w:t>
      </w:r>
      <w:proofErr w:type="gramEnd"/>
    </w:p>
    <w:p w14:paraId="1E2F6AA6" w14:textId="4E79D215" w:rsidR="00D45A7C" w:rsidRPr="00F64020" w:rsidRDefault="00D45A7C" w:rsidP="00546967">
      <w:pPr>
        <w:rPr>
          <w:sz w:val="23"/>
          <w:szCs w:val="23"/>
        </w:rPr>
      </w:pPr>
      <w:r w:rsidRPr="00F64020">
        <w:rPr>
          <w:sz w:val="23"/>
          <w:szCs w:val="23"/>
        </w:rPr>
        <w:t xml:space="preserve">Bei Interesse kann eine private Weiterbehandlung (auf Rechnung) im Rahmen meiner </w:t>
      </w:r>
      <w:r w:rsidR="005859E6" w:rsidRPr="00F64020">
        <w:rPr>
          <w:sz w:val="23"/>
          <w:szCs w:val="23"/>
        </w:rPr>
        <w:t xml:space="preserve">zukünftigen </w:t>
      </w:r>
      <w:r w:rsidRPr="00F64020">
        <w:rPr>
          <w:sz w:val="23"/>
          <w:szCs w:val="23"/>
        </w:rPr>
        <w:t xml:space="preserve">kleinen Privatpraxis in Berlin fortgeführt werden. Dazu sprechen Sie mich ggf. einfach direkt an, oder schreiben Sie mir an </w:t>
      </w:r>
      <w:hyperlink r:id="rId5" w:history="1">
        <w:r w:rsidRPr="00F64020">
          <w:rPr>
            <w:rStyle w:val="Hyperlink"/>
            <w:sz w:val="23"/>
            <w:szCs w:val="23"/>
          </w:rPr>
          <w:t>praxis@praxis-maeder.de</w:t>
        </w:r>
      </w:hyperlink>
      <w:r w:rsidRPr="00F64020">
        <w:rPr>
          <w:sz w:val="23"/>
          <w:szCs w:val="23"/>
        </w:rPr>
        <w:t xml:space="preserve"> unter dem Stichwort: Privatbehandlung. </w:t>
      </w:r>
    </w:p>
    <w:p w14:paraId="1C1B3627" w14:textId="58E8CEF8" w:rsidR="00D45A7C" w:rsidRPr="00F64020" w:rsidRDefault="00D45A7C" w:rsidP="00546967">
      <w:pPr>
        <w:rPr>
          <w:b/>
          <w:bCs/>
          <w:sz w:val="23"/>
          <w:szCs w:val="23"/>
        </w:rPr>
      </w:pPr>
      <w:r w:rsidRPr="00F64020">
        <w:rPr>
          <w:b/>
          <w:bCs/>
          <w:sz w:val="23"/>
          <w:szCs w:val="23"/>
        </w:rPr>
        <w:t>Der reguläre Praxisbetrieb</w:t>
      </w:r>
      <w:r w:rsidR="001A5F72">
        <w:rPr>
          <w:b/>
          <w:bCs/>
          <w:sz w:val="23"/>
          <w:szCs w:val="23"/>
        </w:rPr>
        <w:t xml:space="preserve"> wurde </w:t>
      </w:r>
      <w:r w:rsidR="00321EBB">
        <w:rPr>
          <w:b/>
          <w:bCs/>
          <w:sz w:val="23"/>
          <w:szCs w:val="23"/>
        </w:rPr>
        <w:t>bereits am 30.06.25</w:t>
      </w:r>
      <w:r w:rsidR="001A5F72">
        <w:rPr>
          <w:b/>
          <w:bCs/>
          <w:sz w:val="23"/>
          <w:szCs w:val="23"/>
        </w:rPr>
        <w:t xml:space="preserve"> eingestellt. </w:t>
      </w:r>
    </w:p>
    <w:p w14:paraId="1AFCF42B" w14:textId="37C5D2F6" w:rsidR="001A5F72" w:rsidRPr="00F64020" w:rsidRDefault="00321EBB" w:rsidP="001A5F72">
      <w:pPr>
        <w:rPr>
          <w:b/>
          <w:bCs/>
          <w:color w:val="FF0000"/>
          <w:sz w:val="23"/>
          <w:szCs w:val="23"/>
        </w:rPr>
      </w:pPr>
      <w:r>
        <w:rPr>
          <w:b/>
          <w:bCs/>
          <w:color w:val="FF0000"/>
          <w:sz w:val="23"/>
          <w:szCs w:val="23"/>
        </w:rPr>
        <w:t>Bis zum 31.07.25 biete ich</w:t>
      </w:r>
      <w:r w:rsidR="001A5F72">
        <w:rPr>
          <w:b/>
          <w:bCs/>
          <w:color w:val="FF0000"/>
          <w:sz w:val="23"/>
          <w:szCs w:val="23"/>
        </w:rPr>
        <w:t xml:space="preserve"> noch morgendliche Öffnungszeiten an und </w:t>
      </w:r>
      <w:r w:rsidR="00DF5C12" w:rsidRPr="00F64020">
        <w:rPr>
          <w:b/>
          <w:bCs/>
          <w:color w:val="FF0000"/>
          <w:sz w:val="23"/>
          <w:szCs w:val="23"/>
        </w:rPr>
        <w:t xml:space="preserve">stehe </w:t>
      </w:r>
      <w:r>
        <w:rPr>
          <w:b/>
          <w:bCs/>
          <w:color w:val="FF0000"/>
          <w:sz w:val="23"/>
          <w:szCs w:val="23"/>
        </w:rPr>
        <w:t>auch</w:t>
      </w:r>
      <w:r w:rsidR="00DF5C12" w:rsidRPr="00F64020">
        <w:rPr>
          <w:b/>
          <w:bCs/>
          <w:color w:val="FF0000"/>
          <w:sz w:val="23"/>
          <w:szCs w:val="23"/>
        </w:rPr>
        <w:t xml:space="preserve"> noch persönlich</w:t>
      </w:r>
      <w:r w:rsidR="00935109" w:rsidRPr="00F64020">
        <w:rPr>
          <w:b/>
          <w:bCs/>
          <w:color w:val="FF0000"/>
          <w:sz w:val="23"/>
          <w:szCs w:val="23"/>
        </w:rPr>
        <w:t xml:space="preserve"> </w:t>
      </w:r>
      <w:r w:rsidR="00DF5C12" w:rsidRPr="00F64020">
        <w:rPr>
          <w:b/>
          <w:bCs/>
          <w:color w:val="FF0000"/>
          <w:sz w:val="23"/>
          <w:szCs w:val="23"/>
        </w:rPr>
        <w:t xml:space="preserve">per Telefon, WA und E-Mail zur Verfügung. </w:t>
      </w:r>
      <w:r w:rsidR="001A5F72" w:rsidRPr="00F64020">
        <w:rPr>
          <w:b/>
          <w:bCs/>
          <w:color w:val="FF0000"/>
          <w:sz w:val="23"/>
          <w:szCs w:val="23"/>
        </w:rPr>
        <w:t xml:space="preserve">Sie </w:t>
      </w:r>
      <w:r w:rsidR="001A5F72">
        <w:rPr>
          <w:b/>
          <w:bCs/>
          <w:color w:val="FF0000"/>
          <w:sz w:val="23"/>
          <w:szCs w:val="23"/>
        </w:rPr>
        <w:t xml:space="preserve">können </w:t>
      </w:r>
      <w:r w:rsidR="001A5F72" w:rsidRPr="00F64020">
        <w:rPr>
          <w:b/>
          <w:bCs/>
          <w:color w:val="FF0000"/>
          <w:sz w:val="23"/>
          <w:szCs w:val="23"/>
        </w:rPr>
        <w:t xml:space="preserve">mich gerne jederzeit noch telefonisch kontaktieren unter: 0176-76 431 732 oder unter </w:t>
      </w:r>
      <w:hyperlink r:id="rId6" w:history="1">
        <w:r w:rsidR="001A5F72" w:rsidRPr="00F64020">
          <w:rPr>
            <w:rStyle w:val="Hyperlink"/>
            <w:b/>
            <w:bCs/>
            <w:color w:val="FF0000"/>
            <w:sz w:val="23"/>
            <w:szCs w:val="23"/>
          </w:rPr>
          <w:t>praxis@praxis-maeder.de</w:t>
        </w:r>
      </w:hyperlink>
      <w:r w:rsidR="001A5F72" w:rsidRPr="00F64020">
        <w:rPr>
          <w:b/>
          <w:bCs/>
          <w:color w:val="FF0000"/>
          <w:sz w:val="23"/>
          <w:szCs w:val="23"/>
        </w:rPr>
        <w:t>. Auch die Versendung von Rezepten auf Ihre Chipkarte wird voraussichtlich noch bis 31.07. möglich sein</w:t>
      </w:r>
      <w:r w:rsidR="001A5F72">
        <w:rPr>
          <w:b/>
          <w:bCs/>
          <w:color w:val="FF0000"/>
          <w:sz w:val="23"/>
          <w:szCs w:val="23"/>
        </w:rPr>
        <w:t xml:space="preserve"> (auch ohne, dass die Chipkarte extra eingelesen wurde). </w:t>
      </w:r>
    </w:p>
    <w:p w14:paraId="528B3E4B" w14:textId="752FC8B8" w:rsidR="00371651" w:rsidRPr="00F64020" w:rsidRDefault="00371651" w:rsidP="00546967">
      <w:pPr>
        <w:rPr>
          <w:b/>
          <w:bCs/>
          <w:color w:val="FF0000"/>
          <w:sz w:val="23"/>
          <w:szCs w:val="23"/>
        </w:rPr>
      </w:pPr>
    </w:p>
    <w:p w14:paraId="5019CB5F" w14:textId="4C7F326A" w:rsidR="00D45A7C" w:rsidRPr="00F64020" w:rsidRDefault="00B02D63" w:rsidP="001A5F72">
      <w:pPr>
        <w:jc w:val="center"/>
        <w:rPr>
          <w:b/>
          <w:bCs/>
          <w:sz w:val="23"/>
          <w:szCs w:val="23"/>
        </w:rPr>
      </w:pPr>
      <w:r w:rsidRPr="00F64020">
        <w:rPr>
          <w:b/>
          <w:bCs/>
          <w:sz w:val="23"/>
          <w:szCs w:val="23"/>
        </w:rPr>
        <w:t xml:space="preserve">Um </w:t>
      </w:r>
      <w:r w:rsidR="00D45A7C" w:rsidRPr="00F64020">
        <w:rPr>
          <w:b/>
          <w:bCs/>
          <w:sz w:val="23"/>
          <w:szCs w:val="23"/>
        </w:rPr>
        <w:t xml:space="preserve">die </w:t>
      </w:r>
      <w:r w:rsidR="001A5F72">
        <w:rPr>
          <w:b/>
          <w:bCs/>
          <w:sz w:val="23"/>
          <w:szCs w:val="23"/>
        </w:rPr>
        <w:t xml:space="preserve">mindestens 10-jährige komplette </w:t>
      </w:r>
      <w:r w:rsidR="00D45A7C" w:rsidRPr="00F64020">
        <w:rPr>
          <w:b/>
          <w:bCs/>
          <w:sz w:val="23"/>
          <w:szCs w:val="23"/>
        </w:rPr>
        <w:t>Verwahrung Ihrer Patienten-Akte kümmert sich die</w:t>
      </w:r>
    </w:p>
    <w:p w14:paraId="335EABEA" w14:textId="77777777" w:rsidR="001A5F72" w:rsidRDefault="00B02D63" w:rsidP="00546967">
      <w:pPr>
        <w:jc w:val="center"/>
        <w:rPr>
          <w:b/>
          <w:bCs/>
          <w:sz w:val="23"/>
          <w:szCs w:val="23"/>
        </w:rPr>
      </w:pPr>
      <w:proofErr w:type="gramStart"/>
      <w:r w:rsidRPr="00F64020">
        <w:rPr>
          <w:b/>
          <w:bCs/>
          <w:sz w:val="23"/>
          <w:szCs w:val="23"/>
        </w:rPr>
        <w:t>Hausarztp</w:t>
      </w:r>
      <w:r w:rsidR="00D45A7C" w:rsidRPr="00F64020">
        <w:rPr>
          <w:b/>
          <w:bCs/>
          <w:sz w:val="23"/>
          <w:szCs w:val="23"/>
        </w:rPr>
        <w:t>raxis  Soukup</w:t>
      </w:r>
      <w:proofErr w:type="gramEnd"/>
      <w:r w:rsidR="00D45A7C" w:rsidRPr="00F64020">
        <w:rPr>
          <w:b/>
          <w:bCs/>
          <w:sz w:val="23"/>
          <w:szCs w:val="23"/>
        </w:rPr>
        <w:t xml:space="preserve"> in </w:t>
      </w:r>
      <w:proofErr w:type="spellStart"/>
      <w:r w:rsidR="00D45A7C" w:rsidRPr="00F64020">
        <w:rPr>
          <w:b/>
          <w:bCs/>
          <w:sz w:val="23"/>
          <w:szCs w:val="23"/>
        </w:rPr>
        <w:t>Sacka</w:t>
      </w:r>
      <w:proofErr w:type="spellEnd"/>
      <w:r w:rsidR="00935109" w:rsidRPr="00F64020">
        <w:rPr>
          <w:b/>
          <w:bCs/>
          <w:sz w:val="23"/>
          <w:szCs w:val="23"/>
        </w:rPr>
        <w:t>/</w:t>
      </w:r>
      <w:proofErr w:type="spellStart"/>
      <w:r w:rsidR="00935109" w:rsidRPr="00F64020">
        <w:rPr>
          <w:b/>
          <w:bCs/>
          <w:sz w:val="23"/>
          <w:szCs w:val="23"/>
        </w:rPr>
        <w:t>Thiendorf</w:t>
      </w:r>
      <w:proofErr w:type="spellEnd"/>
      <w:r w:rsidR="001A5F72">
        <w:rPr>
          <w:b/>
          <w:bCs/>
          <w:sz w:val="23"/>
          <w:szCs w:val="23"/>
        </w:rPr>
        <w:t xml:space="preserve">. </w:t>
      </w:r>
    </w:p>
    <w:p w14:paraId="600C5012" w14:textId="75CAEE46" w:rsidR="00D45A7C" w:rsidRPr="00F64020" w:rsidRDefault="001A5F72" w:rsidP="00546967">
      <w:pPr>
        <w:jc w:val="center"/>
        <w:rPr>
          <w:b/>
          <w:bCs/>
          <w:sz w:val="23"/>
          <w:szCs w:val="23"/>
        </w:rPr>
      </w:pPr>
      <w:r>
        <w:rPr>
          <w:b/>
          <w:bCs/>
          <w:sz w:val="23"/>
          <w:szCs w:val="23"/>
        </w:rPr>
        <w:t>Die Übertragung Ihrer digitalen Akte findet voraussichtlich am 29.07.2025 statt, sodass die Praxis Soukup ab August - nach Ihrer schriftlichen Einwilligung</w:t>
      </w:r>
      <w:proofErr w:type="gramStart"/>
      <w:r>
        <w:rPr>
          <w:b/>
          <w:bCs/>
          <w:sz w:val="23"/>
          <w:szCs w:val="23"/>
        </w:rPr>
        <w:t>-  darauf</w:t>
      </w:r>
      <w:proofErr w:type="gramEnd"/>
      <w:r>
        <w:rPr>
          <w:b/>
          <w:bCs/>
          <w:sz w:val="23"/>
          <w:szCs w:val="23"/>
        </w:rPr>
        <w:t xml:space="preserve"> zugreifen und diese oder relevante Befunde daraus Ihnen, Ihrem Betreuer oder Ihrem neuen Hausarzt zur Verfügung stellen kann. </w:t>
      </w:r>
    </w:p>
    <w:p w14:paraId="6F38876D" w14:textId="67778E15" w:rsidR="00D45A7C" w:rsidRPr="00F64020" w:rsidRDefault="00D45A7C" w:rsidP="00546967">
      <w:pPr>
        <w:rPr>
          <w:sz w:val="23"/>
          <w:szCs w:val="23"/>
        </w:rPr>
      </w:pPr>
      <w:r w:rsidRPr="00F64020">
        <w:rPr>
          <w:sz w:val="23"/>
          <w:szCs w:val="23"/>
        </w:rPr>
        <w:t>Herr Chefarzt</w:t>
      </w:r>
      <w:r w:rsidR="00DF5C12" w:rsidRPr="00F64020">
        <w:rPr>
          <w:sz w:val="23"/>
          <w:szCs w:val="23"/>
        </w:rPr>
        <w:t xml:space="preserve"> a.D. (Kamenz),</w:t>
      </w:r>
      <w:r w:rsidRPr="00F64020">
        <w:rPr>
          <w:sz w:val="23"/>
          <w:szCs w:val="23"/>
        </w:rPr>
        <w:t xml:space="preserve"> Dr. Soukup ist Internist wie ich, kann alle meine Tätigkeiten und Vorsorgeuntersuchungen durch Ultraschall inklusive Gefäße, und </w:t>
      </w:r>
      <w:proofErr w:type="spellStart"/>
      <w:r w:rsidRPr="00F64020">
        <w:rPr>
          <w:sz w:val="23"/>
          <w:szCs w:val="23"/>
        </w:rPr>
        <w:t>Herzecho</w:t>
      </w:r>
      <w:proofErr w:type="spellEnd"/>
      <w:r w:rsidRPr="00F64020">
        <w:rPr>
          <w:sz w:val="23"/>
          <w:szCs w:val="23"/>
        </w:rPr>
        <w:t xml:space="preserve"> (Herzuntersuchung durch Ultraschall) fortführen. </w:t>
      </w:r>
      <w:r w:rsidR="00DF5C12" w:rsidRPr="00F64020">
        <w:rPr>
          <w:sz w:val="23"/>
          <w:szCs w:val="23"/>
        </w:rPr>
        <w:t>Er betreibt zusammen mit seiner</w:t>
      </w:r>
      <w:r w:rsidRPr="00F64020">
        <w:rPr>
          <w:sz w:val="23"/>
          <w:szCs w:val="23"/>
        </w:rPr>
        <w:t xml:space="preserve"> Ehefrau </w:t>
      </w:r>
      <w:r w:rsidR="00DF5C12" w:rsidRPr="00F64020">
        <w:rPr>
          <w:sz w:val="23"/>
          <w:szCs w:val="23"/>
        </w:rPr>
        <w:t xml:space="preserve">(Allgemeinmedizinerin) die </w:t>
      </w:r>
      <w:r w:rsidR="00321EBB">
        <w:rPr>
          <w:sz w:val="23"/>
          <w:szCs w:val="23"/>
        </w:rPr>
        <w:t>im April 2025</w:t>
      </w:r>
      <w:r w:rsidR="00371651" w:rsidRPr="00F64020">
        <w:rPr>
          <w:sz w:val="23"/>
          <w:szCs w:val="23"/>
        </w:rPr>
        <w:t xml:space="preserve"> neu eröffnet</w:t>
      </w:r>
      <w:r w:rsidR="00DF5C12" w:rsidRPr="00F64020">
        <w:rPr>
          <w:sz w:val="23"/>
          <w:szCs w:val="23"/>
        </w:rPr>
        <w:t xml:space="preserve">e Hausarztpraxis. Sie ist behindertengerecht und gut auch mit Rollstuhl zu erreichen. </w:t>
      </w:r>
      <w:r w:rsidR="00546967" w:rsidRPr="00F64020">
        <w:rPr>
          <w:sz w:val="23"/>
          <w:szCs w:val="23"/>
        </w:rPr>
        <w:t xml:space="preserve">Auch meine Strategie, durch Früherkennung von Krankheitstendenzen und deren frühzeitige Behandlung Ihnen ein gesundes und aktives Leben bis ins hohe Alter zu ermöglichen, kann hier fortgeführt werden, inklusive der Schutzprogramme für Herz, Diabetes und Lunge (Asthma, COPD). </w:t>
      </w:r>
    </w:p>
    <w:p w14:paraId="68852632" w14:textId="76D60B63" w:rsidR="00935109" w:rsidRPr="00321EBB" w:rsidRDefault="00935109" w:rsidP="00546967">
      <w:pPr>
        <w:rPr>
          <w:b/>
          <w:bCs/>
          <w:color w:val="FF0000"/>
          <w:sz w:val="23"/>
          <w:szCs w:val="23"/>
        </w:rPr>
      </w:pPr>
      <w:r w:rsidRPr="00321EBB">
        <w:rPr>
          <w:b/>
          <w:bCs/>
          <w:color w:val="FF0000"/>
          <w:sz w:val="23"/>
          <w:szCs w:val="23"/>
        </w:rPr>
        <w:t>DIE HAUSARZTPRAXIS DRES.  SOUKUP ÜBERNIMMT AUCH SEHR GERNE UND KOMPETENT IHRE WEITER</w:t>
      </w:r>
      <w:r w:rsidR="00BE4488" w:rsidRPr="00321EBB">
        <w:rPr>
          <w:b/>
          <w:bCs/>
          <w:color w:val="FF0000"/>
          <w:sz w:val="23"/>
          <w:szCs w:val="23"/>
        </w:rPr>
        <w:t>E</w:t>
      </w:r>
      <w:r w:rsidRPr="00321EBB">
        <w:rPr>
          <w:b/>
          <w:bCs/>
          <w:color w:val="FF0000"/>
          <w:sz w:val="23"/>
          <w:szCs w:val="23"/>
        </w:rPr>
        <w:t xml:space="preserve"> ÄRZTLICHE BETREUUNG. </w:t>
      </w:r>
      <w:r w:rsidR="001A5F72" w:rsidRPr="00321EBB">
        <w:rPr>
          <w:b/>
          <w:bCs/>
          <w:color w:val="FF0000"/>
          <w:sz w:val="23"/>
          <w:szCs w:val="23"/>
        </w:rPr>
        <w:t xml:space="preserve">AUCH HAUSBESUCHE werden für KÖNIGSBRÜCK und LAUSSNITZ angeboten. </w:t>
      </w:r>
    </w:p>
    <w:p w14:paraId="535D6F37" w14:textId="08E981DA" w:rsidR="00371651" w:rsidRPr="0065216B" w:rsidRDefault="00D45A7C" w:rsidP="00546967">
      <w:pPr>
        <w:rPr>
          <w:b/>
          <w:bCs/>
          <w:sz w:val="23"/>
          <w:szCs w:val="23"/>
        </w:rPr>
      </w:pPr>
      <w:r w:rsidRPr="0065216B">
        <w:rPr>
          <w:b/>
          <w:bCs/>
          <w:sz w:val="23"/>
          <w:szCs w:val="23"/>
        </w:rPr>
        <w:t xml:space="preserve">Die Kontaktdaten </w:t>
      </w:r>
      <w:r w:rsidR="00371651" w:rsidRPr="0065216B">
        <w:rPr>
          <w:b/>
          <w:bCs/>
          <w:sz w:val="23"/>
          <w:szCs w:val="23"/>
        </w:rPr>
        <w:t xml:space="preserve">der Hausarztpraxis </w:t>
      </w:r>
      <w:proofErr w:type="spellStart"/>
      <w:r w:rsidR="00371651" w:rsidRPr="0065216B">
        <w:rPr>
          <w:b/>
          <w:bCs/>
          <w:sz w:val="23"/>
          <w:szCs w:val="23"/>
        </w:rPr>
        <w:t>Dres</w:t>
      </w:r>
      <w:proofErr w:type="spellEnd"/>
      <w:r w:rsidR="00371651" w:rsidRPr="0065216B">
        <w:rPr>
          <w:b/>
          <w:bCs/>
          <w:sz w:val="23"/>
          <w:szCs w:val="23"/>
        </w:rPr>
        <w:t>. Soukup</w:t>
      </w:r>
      <w:r w:rsidRPr="0065216B">
        <w:rPr>
          <w:b/>
          <w:bCs/>
          <w:sz w:val="23"/>
          <w:szCs w:val="23"/>
        </w:rPr>
        <w:t xml:space="preserve"> lauten: </w:t>
      </w:r>
    </w:p>
    <w:p w14:paraId="19F15BE7" w14:textId="77777777" w:rsidR="00371651" w:rsidRPr="00F64020" w:rsidRDefault="00D45A7C" w:rsidP="00546967">
      <w:pPr>
        <w:rPr>
          <w:sz w:val="23"/>
          <w:szCs w:val="23"/>
        </w:rPr>
      </w:pPr>
      <w:r w:rsidRPr="00F64020">
        <w:rPr>
          <w:sz w:val="23"/>
          <w:szCs w:val="23"/>
        </w:rPr>
        <w:t xml:space="preserve">Tel: </w:t>
      </w:r>
      <w:hyperlink r:id="rId7" w:history="1">
        <w:r w:rsidRPr="00F64020">
          <w:rPr>
            <w:rStyle w:val="Hyperlink"/>
            <w:sz w:val="23"/>
            <w:szCs w:val="23"/>
          </w:rPr>
          <w:t>035240 / 31 31 00</w:t>
        </w:r>
      </w:hyperlink>
      <w:r w:rsidRPr="00F64020">
        <w:rPr>
          <w:sz w:val="23"/>
          <w:szCs w:val="23"/>
        </w:rPr>
        <w:t xml:space="preserve"> , </w:t>
      </w:r>
      <w:proofErr w:type="spellStart"/>
      <w:r w:rsidRPr="00F64020">
        <w:rPr>
          <w:sz w:val="23"/>
          <w:szCs w:val="23"/>
        </w:rPr>
        <w:t>E-mail</w:t>
      </w:r>
      <w:proofErr w:type="spellEnd"/>
      <w:r w:rsidRPr="00F64020">
        <w:rPr>
          <w:sz w:val="23"/>
          <w:szCs w:val="23"/>
        </w:rPr>
        <w:t xml:space="preserve">: </w:t>
      </w:r>
      <w:hyperlink r:id="rId8" w:history="1">
        <w:r w:rsidRPr="00F64020">
          <w:rPr>
            <w:rStyle w:val="Hyperlink"/>
            <w:sz w:val="23"/>
            <w:szCs w:val="23"/>
          </w:rPr>
          <w:t>praxis@hausarzt-thiendorf.de</w:t>
        </w:r>
      </w:hyperlink>
      <w:r w:rsidRPr="00F64020">
        <w:rPr>
          <w:sz w:val="23"/>
          <w:szCs w:val="23"/>
        </w:rPr>
        <w:t xml:space="preserve">. </w:t>
      </w:r>
    </w:p>
    <w:p w14:paraId="1425D0C3" w14:textId="2666ABBB" w:rsidR="00D45A7C" w:rsidRPr="00F64020" w:rsidRDefault="00371651" w:rsidP="00546967">
      <w:pPr>
        <w:rPr>
          <w:sz w:val="23"/>
          <w:szCs w:val="23"/>
        </w:rPr>
      </w:pPr>
      <w:proofErr w:type="spellStart"/>
      <w:r w:rsidRPr="00F64020">
        <w:rPr>
          <w:sz w:val="23"/>
          <w:szCs w:val="23"/>
        </w:rPr>
        <w:t>Großenhainerstr</w:t>
      </w:r>
      <w:proofErr w:type="spellEnd"/>
      <w:r w:rsidRPr="00F64020">
        <w:rPr>
          <w:sz w:val="23"/>
          <w:szCs w:val="23"/>
        </w:rPr>
        <w:t xml:space="preserve">. 12a, 01561 </w:t>
      </w:r>
      <w:proofErr w:type="spellStart"/>
      <w:r w:rsidRPr="00F64020">
        <w:rPr>
          <w:sz w:val="23"/>
          <w:szCs w:val="23"/>
        </w:rPr>
        <w:t>Thiendorf</w:t>
      </w:r>
      <w:proofErr w:type="spellEnd"/>
      <w:r w:rsidRPr="00F64020">
        <w:rPr>
          <w:sz w:val="23"/>
          <w:szCs w:val="23"/>
        </w:rPr>
        <w:t xml:space="preserve">, OT </w:t>
      </w:r>
      <w:proofErr w:type="spellStart"/>
      <w:r w:rsidRPr="00F64020">
        <w:rPr>
          <w:sz w:val="23"/>
          <w:szCs w:val="23"/>
        </w:rPr>
        <w:t>Sacka</w:t>
      </w:r>
      <w:proofErr w:type="spellEnd"/>
      <w:r w:rsidRPr="00F64020">
        <w:rPr>
          <w:sz w:val="23"/>
          <w:szCs w:val="23"/>
        </w:rPr>
        <w:t xml:space="preserve">. </w:t>
      </w:r>
      <w:r w:rsidR="0065216B">
        <w:rPr>
          <w:sz w:val="23"/>
          <w:szCs w:val="23"/>
        </w:rPr>
        <w:t>(Kurz vor dem Ortsausgangschild links)</w:t>
      </w:r>
    </w:p>
    <w:p w14:paraId="4EF8CA9C" w14:textId="77777777" w:rsidR="00371651" w:rsidRPr="00F64020" w:rsidRDefault="00371651" w:rsidP="00546967">
      <w:pPr>
        <w:rPr>
          <w:sz w:val="23"/>
          <w:szCs w:val="23"/>
        </w:rPr>
      </w:pPr>
    </w:p>
    <w:p w14:paraId="1FA75513" w14:textId="0F526A83" w:rsidR="00D45A7C" w:rsidRDefault="00D45A7C" w:rsidP="00546967">
      <w:pPr>
        <w:rPr>
          <w:sz w:val="23"/>
          <w:szCs w:val="23"/>
        </w:rPr>
      </w:pPr>
      <w:r w:rsidRPr="00F64020">
        <w:rPr>
          <w:b/>
          <w:bCs/>
          <w:sz w:val="23"/>
          <w:szCs w:val="23"/>
        </w:rPr>
        <w:t>Falls Sie nicht selbst Auto fahren können:</w:t>
      </w:r>
      <w:r w:rsidRPr="00F64020">
        <w:rPr>
          <w:sz w:val="23"/>
          <w:szCs w:val="23"/>
        </w:rPr>
        <w:t xml:space="preserve"> wenden Sie sich für den</w:t>
      </w:r>
      <w:r w:rsidR="00371651" w:rsidRPr="00F64020">
        <w:rPr>
          <w:sz w:val="23"/>
          <w:szCs w:val="23"/>
        </w:rPr>
        <w:t xml:space="preserve"> Beantragung des Fahrdienstes und der dazu erforderlichen Pflegestufe 1 oder 2 </w:t>
      </w:r>
      <w:r w:rsidRPr="00F64020">
        <w:rPr>
          <w:sz w:val="23"/>
          <w:szCs w:val="23"/>
        </w:rPr>
        <w:t xml:space="preserve">bitte direkt an die </w:t>
      </w:r>
      <w:r w:rsidR="00371651" w:rsidRPr="00F64020">
        <w:rPr>
          <w:sz w:val="23"/>
          <w:szCs w:val="23"/>
        </w:rPr>
        <w:t>Fa</w:t>
      </w:r>
      <w:r w:rsidRPr="00F64020">
        <w:rPr>
          <w:sz w:val="23"/>
          <w:szCs w:val="23"/>
        </w:rPr>
        <w:t>.</w:t>
      </w:r>
      <w:r w:rsidR="00371651" w:rsidRPr="00F64020">
        <w:rPr>
          <w:sz w:val="23"/>
          <w:szCs w:val="23"/>
        </w:rPr>
        <w:t xml:space="preserve"> Laufburschen, Curt-Tausch-Str. 1, in Königsbrück</w:t>
      </w:r>
      <w:r w:rsidR="00B02D63" w:rsidRPr="00F64020">
        <w:rPr>
          <w:sz w:val="23"/>
          <w:szCs w:val="23"/>
        </w:rPr>
        <w:t>.</w:t>
      </w:r>
      <w:r w:rsidRPr="00F64020">
        <w:rPr>
          <w:sz w:val="23"/>
          <w:szCs w:val="23"/>
        </w:rPr>
        <w:t xml:space="preserve"> Diese erledig</w:t>
      </w:r>
      <w:r w:rsidR="00B02D63" w:rsidRPr="00F64020">
        <w:rPr>
          <w:sz w:val="23"/>
          <w:szCs w:val="23"/>
        </w:rPr>
        <w:t>t</w:t>
      </w:r>
      <w:r w:rsidRPr="00F64020">
        <w:rPr>
          <w:sz w:val="23"/>
          <w:szCs w:val="23"/>
        </w:rPr>
        <w:t xml:space="preserve"> für Sie die Antragsformalitäten</w:t>
      </w:r>
      <w:r w:rsidR="00B02D63" w:rsidRPr="00F64020">
        <w:rPr>
          <w:sz w:val="23"/>
          <w:szCs w:val="23"/>
        </w:rPr>
        <w:t xml:space="preserve"> für die P</w:t>
      </w:r>
      <w:r w:rsidR="00546967" w:rsidRPr="00F64020">
        <w:rPr>
          <w:sz w:val="23"/>
          <w:szCs w:val="23"/>
        </w:rPr>
        <w:t>f</w:t>
      </w:r>
      <w:r w:rsidR="00B02D63" w:rsidRPr="00F64020">
        <w:rPr>
          <w:sz w:val="23"/>
          <w:szCs w:val="23"/>
        </w:rPr>
        <w:t>legestufe</w:t>
      </w:r>
      <w:r w:rsidRPr="00F64020">
        <w:rPr>
          <w:sz w:val="23"/>
          <w:szCs w:val="23"/>
        </w:rPr>
        <w:t xml:space="preserve"> und kümmer</w:t>
      </w:r>
      <w:r w:rsidR="00B02D63" w:rsidRPr="00F64020">
        <w:rPr>
          <w:sz w:val="23"/>
          <w:szCs w:val="23"/>
        </w:rPr>
        <w:t>t</w:t>
      </w:r>
      <w:r w:rsidRPr="00F64020">
        <w:rPr>
          <w:sz w:val="23"/>
          <w:szCs w:val="23"/>
        </w:rPr>
        <w:t xml:space="preserve"> sich um </w:t>
      </w:r>
      <w:r w:rsidR="001C37B8" w:rsidRPr="00F64020">
        <w:rPr>
          <w:sz w:val="23"/>
          <w:szCs w:val="23"/>
        </w:rPr>
        <w:t xml:space="preserve">Ihren </w:t>
      </w:r>
      <w:r w:rsidRPr="00F64020">
        <w:rPr>
          <w:sz w:val="23"/>
          <w:szCs w:val="23"/>
        </w:rPr>
        <w:t xml:space="preserve">Transport. </w:t>
      </w:r>
    </w:p>
    <w:p w14:paraId="2D4E9478" w14:textId="34CA00DC" w:rsidR="00D04ECA" w:rsidRPr="00F64020" w:rsidRDefault="00D04ECA" w:rsidP="00D04ECA">
      <w:pPr>
        <w:rPr>
          <w:b/>
          <w:bCs/>
          <w:color w:val="FF0000"/>
          <w:sz w:val="23"/>
          <w:szCs w:val="23"/>
        </w:rPr>
      </w:pPr>
      <w:r w:rsidRPr="00F64020">
        <w:rPr>
          <w:b/>
          <w:bCs/>
          <w:color w:val="FF0000"/>
          <w:sz w:val="23"/>
          <w:szCs w:val="23"/>
        </w:rPr>
        <w:t xml:space="preserve">Für den Fall, dass Sie in die Hausarztpraxis Soukup in </w:t>
      </w:r>
      <w:proofErr w:type="spellStart"/>
      <w:r w:rsidRPr="00F64020">
        <w:rPr>
          <w:b/>
          <w:bCs/>
          <w:color w:val="FF0000"/>
          <w:sz w:val="23"/>
          <w:szCs w:val="23"/>
        </w:rPr>
        <w:t>Sacka</w:t>
      </w:r>
      <w:proofErr w:type="spellEnd"/>
      <w:r w:rsidRPr="00F64020">
        <w:rPr>
          <w:b/>
          <w:bCs/>
          <w:color w:val="FF0000"/>
          <w:sz w:val="23"/>
          <w:szCs w:val="23"/>
        </w:rPr>
        <w:t xml:space="preserve"> wechseln wollen, suchen Sie diese bitte ab </w:t>
      </w:r>
      <w:r>
        <w:rPr>
          <w:b/>
          <w:bCs/>
          <w:color w:val="FF0000"/>
          <w:sz w:val="23"/>
          <w:szCs w:val="23"/>
        </w:rPr>
        <w:t>ANFANG AUGUST</w:t>
      </w:r>
      <w:r w:rsidRPr="00F64020">
        <w:rPr>
          <w:b/>
          <w:bCs/>
          <w:color w:val="FF0000"/>
          <w:sz w:val="23"/>
          <w:szCs w:val="23"/>
        </w:rPr>
        <w:t xml:space="preserve"> auf, da</w:t>
      </w:r>
      <w:r w:rsidR="00321EBB">
        <w:rPr>
          <w:b/>
          <w:bCs/>
          <w:color w:val="FF0000"/>
          <w:sz w:val="23"/>
          <w:szCs w:val="23"/>
        </w:rPr>
        <w:t xml:space="preserve"> erst</w:t>
      </w:r>
      <w:r w:rsidRPr="00F64020">
        <w:rPr>
          <w:b/>
          <w:bCs/>
          <w:color w:val="FF0000"/>
          <w:sz w:val="23"/>
          <w:szCs w:val="23"/>
        </w:rPr>
        <w:t xml:space="preserve"> dann Ihre Kartei dort vorliegen sollte. Lesen Sie ihre KVK ein und vereinbaren Sie dann den ersten Termin. </w:t>
      </w:r>
    </w:p>
    <w:p w14:paraId="7041F485" w14:textId="77777777" w:rsidR="00D04ECA" w:rsidRPr="00F64020" w:rsidRDefault="00D04ECA" w:rsidP="00546967">
      <w:pPr>
        <w:rPr>
          <w:sz w:val="23"/>
          <w:szCs w:val="23"/>
        </w:rPr>
      </w:pPr>
    </w:p>
    <w:p w14:paraId="5A6B34BC" w14:textId="27AF2F7B" w:rsidR="001A5F72" w:rsidRPr="00D04ECA" w:rsidRDefault="00D04ECA" w:rsidP="00546967">
      <w:pPr>
        <w:rPr>
          <w:b/>
          <w:bCs/>
          <w:sz w:val="23"/>
          <w:szCs w:val="23"/>
        </w:rPr>
      </w:pPr>
      <w:r w:rsidRPr="00D04ECA">
        <w:rPr>
          <w:b/>
          <w:bCs/>
          <w:sz w:val="23"/>
          <w:szCs w:val="23"/>
        </w:rPr>
        <w:t>WEITERE</w:t>
      </w:r>
      <w:r w:rsidR="001A5F72" w:rsidRPr="00D04ECA">
        <w:rPr>
          <w:b/>
          <w:bCs/>
          <w:sz w:val="23"/>
          <w:szCs w:val="23"/>
        </w:rPr>
        <w:t xml:space="preserve"> </w:t>
      </w:r>
      <w:r w:rsidRPr="00D04ECA">
        <w:rPr>
          <w:b/>
          <w:bCs/>
          <w:sz w:val="23"/>
          <w:szCs w:val="23"/>
        </w:rPr>
        <w:t xml:space="preserve">verfügbare </w:t>
      </w:r>
      <w:r w:rsidR="001A5F72" w:rsidRPr="00D04ECA">
        <w:rPr>
          <w:b/>
          <w:bCs/>
          <w:sz w:val="23"/>
          <w:szCs w:val="23"/>
        </w:rPr>
        <w:t xml:space="preserve">HAUSÄRZTE: </w:t>
      </w:r>
    </w:p>
    <w:p w14:paraId="2C1C346A" w14:textId="5B74E2C3" w:rsidR="00D45A7C" w:rsidRPr="00C77616" w:rsidRDefault="00D45A7C" w:rsidP="00546967">
      <w:pPr>
        <w:rPr>
          <w:sz w:val="23"/>
          <w:szCs w:val="23"/>
        </w:rPr>
      </w:pPr>
      <w:r w:rsidRPr="00F64020">
        <w:rPr>
          <w:sz w:val="23"/>
          <w:szCs w:val="23"/>
        </w:rPr>
        <w:t>Natürlich können Sie auch jeden anderen Arzt in der Region als neuen Hausarzt/Hausärztin auswählen</w:t>
      </w:r>
      <w:r w:rsidR="001C37B8" w:rsidRPr="00F64020">
        <w:rPr>
          <w:sz w:val="23"/>
          <w:szCs w:val="23"/>
        </w:rPr>
        <w:t>:</w:t>
      </w:r>
      <w:r w:rsidRPr="00F64020">
        <w:rPr>
          <w:sz w:val="23"/>
          <w:szCs w:val="23"/>
        </w:rPr>
        <w:t xml:space="preserve"> Die Ärzte in der näheren Umgebung sind informiert. </w:t>
      </w:r>
      <w:r w:rsidRPr="00D04ECA">
        <w:rPr>
          <w:b/>
          <w:bCs/>
          <w:sz w:val="23"/>
          <w:szCs w:val="23"/>
        </w:rPr>
        <w:t xml:space="preserve">Frau </w:t>
      </w:r>
      <w:proofErr w:type="spellStart"/>
      <w:r w:rsidRPr="00D04ECA">
        <w:rPr>
          <w:b/>
          <w:bCs/>
          <w:sz w:val="23"/>
          <w:szCs w:val="23"/>
        </w:rPr>
        <w:t>Wesner</w:t>
      </w:r>
      <w:proofErr w:type="spellEnd"/>
      <w:r w:rsidRPr="00D04ECA">
        <w:rPr>
          <w:b/>
          <w:bCs/>
          <w:sz w:val="23"/>
          <w:szCs w:val="23"/>
        </w:rPr>
        <w:t xml:space="preserve"> wird vorzugsweise Patienten aus </w:t>
      </w:r>
      <w:r w:rsidR="00935109" w:rsidRPr="00D04ECA">
        <w:rPr>
          <w:b/>
          <w:bCs/>
          <w:sz w:val="23"/>
          <w:szCs w:val="23"/>
        </w:rPr>
        <w:t>Laußnitz</w:t>
      </w:r>
      <w:r w:rsidRPr="00D04ECA">
        <w:rPr>
          <w:b/>
          <w:bCs/>
          <w:sz w:val="23"/>
          <w:szCs w:val="23"/>
        </w:rPr>
        <w:t xml:space="preserve"> aufnehmen. Die Praxis Dr. Engelstädter</w:t>
      </w:r>
      <w:r w:rsidR="00935109" w:rsidRPr="00D04ECA">
        <w:rPr>
          <w:b/>
          <w:bCs/>
          <w:sz w:val="23"/>
          <w:szCs w:val="23"/>
        </w:rPr>
        <w:t xml:space="preserve"> übernimmt nur Patienten aus dem unmittelbaren, fußläufigen Nahbereich. </w:t>
      </w:r>
      <w:r w:rsidRPr="00D04ECA">
        <w:rPr>
          <w:b/>
          <w:bCs/>
          <w:sz w:val="23"/>
          <w:szCs w:val="23"/>
        </w:rPr>
        <w:t xml:space="preserve"> </w:t>
      </w:r>
      <w:r w:rsidR="00935109" w:rsidRPr="00D04ECA">
        <w:rPr>
          <w:b/>
          <w:bCs/>
          <w:sz w:val="23"/>
          <w:szCs w:val="23"/>
        </w:rPr>
        <w:t>Die Praxis Dr. Gerlitz/Cebulla</w:t>
      </w:r>
      <w:r w:rsidR="00935109" w:rsidRPr="00F64020">
        <w:rPr>
          <w:sz w:val="23"/>
          <w:szCs w:val="23"/>
        </w:rPr>
        <w:t xml:space="preserve"> </w:t>
      </w:r>
      <w:r w:rsidRPr="00C77616">
        <w:rPr>
          <w:b/>
          <w:bCs/>
          <w:sz w:val="23"/>
          <w:szCs w:val="23"/>
        </w:rPr>
        <w:t>biete</w:t>
      </w:r>
      <w:r w:rsidR="00935109" w:rsidRPr="00C77616">
        <w:rPr>
          <w:b/>
          <w:bCs/>
          <w:sz w:val="23"/>
          <w:szCs w:val="23"/>
        </w:rPr>
        <w:t>t</w:t>
      </w:r>
      <w:r w:rsidRPr="00C77616">
        <w:rPr>
          <w:b/>
          <w:bCs/>
          <w:sz w:val="23"/>
          <w:szCs w:val="23"/>
        </w:rPr>
        <w:t xml:space="preserve"> die Übernahme </w:t>
      </w:r>
      <w:r w:rsidR="00C77616" w:rsidRPr="00C77616">
        <w:rPr>
          <w:b/>
          <w:bCs/>
          <w:sz w:val="23"/>
          <w:szCs w:val="23"/>
        </w:rPr>
        <w:t>ALLER</w:t>
      </w:r>
      <w:r w:rsidRPr="00C77616">
        <w:rPr>
          <w:b/>
          <w:bCs/>
          <w:sz w:val="23"/>
          <w:szCs w:val="23"/>
        </w:rPr>
        <w:t xml:space="preserve"> Patienten an, denen die Fahrt nach </w:t>
      </w:r>
      <w:proofErr w:type="spellStart"/>
      <w:r w:rsidRPr="00C77616">
        <w:rPr>
          <w:b/>
          <w:bCs/>
          <w:sz w:val="23"/>
          <w:szCs w:val="23"/>
        </w:rPr>
        <w:t>Sacka</w:t>
      </w:r>
      <w:proofErr w:type="spellEnd"/>
      <w:r w:rsidRPr="00C77616">
        <w:rPr>
          <w:b/>
          <w:bCs/>
          <w:sz w:val="23"/>
          <w:szCs w:val="23"/>
        </w:rPr>
        <w:t xml:space="preserve"> zu weit erscheint. </w:t>
      </w:r>
      <w:r w:rsidR="00C77616" w:rsidRPr="00C77616">
        <w:rPr>
          <w:sz w:val="23"/>
          <w:szCs w:val="23"/>
        </w:rPr>
        <w:t>Praxen, bei denen Sie früher als Patient waren, und von denen Sie weg gewechselt haben, werden Sie in der Regel nicht erneut aufnehmen</w:t>
      </w:r>
      <w:r w:rsidR="00321EBB">
        <w:rPr>
          <w:sz w:val="23"/>
          <w:szCs w:val="23"/>
        </w:rPr>
        <w:t>.</w:t>
      </w:r>
      <w:r w:rsidR="00C77616" w:rsidRPr="00C77616">
        <w:rPr>
          <w:sz w:val="23"/>
          <w:szCs w:val="23"/>
        </w:rPr>
        <w:t xml:space="preserve"> </w:t>
      </w:r>
    </w:p>
    <w:p w14:paraId="744C9DEE" w14:textId="46160794" w:rsidR="00D45A7C" w:rsidRPr="00F64020" w:rsidRDefault="00D45A7C" w:rsidP="00546967">
      <w:pPr>
        <w:rPr>
          <w:sz w:val="23"/>
          <w:szCs w:val="23"/>
        </w:rPr>
      </w:pPr>
      <w:r w:rsidRPr="00F64020">
        <w:rPr>
          <w:sz w:val="23"/>
          <w:szCs w:val="23"/>
        </w:rPr>
        <w:t>Für Patienten aus Schwepnitz bieten sich auch die dortigen Ärzte an. Patienten aus Reichenbach/Reichenau können sich auch an die Praxen Dr. Bannert und Dr. Wiedemann</w:t>
      </w:r>
      <w:r w:rsidR="00935109" w:rsidRPr="00F64020">
        <w:rPr>
          <w:sz w:val="23"/>
          <w:szCs w:val="23"/>
        </w:rPr>
        <w:t xml:space="preserve"> und Hommel-Kuchta</w:t>
      </w:r>
      <w:r w:rsidRPr="00F64020">
        <w:rPr>
          <w:sz w:val="23"/>
          <w:szCs w:val="23"/>
        </w:rPr>
        <w:t xml:space="preserve"> wenden. </w:t>
      </w:r>
    </w:p>
    <w:p w14:paraId="36E140C9" w14:textId="5B0B52B5" w:rsidR="00D45A7C" w:rsidRPr="00F64020" w:rsidRDefault="00D45A7C" w:rsidP="00546967">
      <w:pPr>
        <w:rPr>
          <w:sz w:val="23"/>
          <w:szCs w:val="23"/>
        </w:rPr>
      </w:pPr>
      <w:r w:rsidRPr="00F64020">
        <w:rPr>
          <w:sz w:val="23"/>
          <w:szCs w:val="23"/>
        </w:rPr>
        <w:t xml:space="preserve">Patienten aus Kamenz und Dresden suchen am besten dort, oder können gerne auch in </w:t>
      </w:r>
      <w:proofErr w:type="spellStart"/>
      <w:r w:rsidRPr="00F64020">
        <w:rPr>
          <w:sz w:val="23"/>
          <w:szCs w:val="23"/>
        </w:rPr>
        <w:t>Sacka</w:t>
      </w:r>
      <w:proofErr w:type="spellEnd"/>
      <w:r w:rsidRPr="00F64020">
        <w:rPr>
          <w:sz w:val="23"/>
          <w:szCs w:val="23"/>
        </w:rPr>
        <w:t xml:space="preserve"> weiter betreut werden. </w:t>
      </w:r>
    </w:p>
    <w:p w14:paraId="392025F3" w14:textId="77777777" w:rsidR="00321EBB" w:rsidRDefault="00935109" w:rsidP="00546967">
      <w:pPr>
        <w:rPr>
          <w:b/>
          <w:bCs/>
          <w:sz w:val="23"/>
          <w:szCs w:val="23"/>
        </w:rPr>
      </w:pPr>
      <w:r w:rsidRPr="00F64020">
        <w:rPr>
          <w:b/>
          <w:bCs/>
          <w:sz w:val="23"/>
          <w:szCs w:val="23"/>
        </w:rPr>
        <w:t xml:space="preserve">Der Hausarztwechsel gelingt am besten folgendermaßen: für alle Praxen </w:t>
      </w:r>
      <w:r w:rsidR="00D04ECA">
        <w:rPr>
          <w:b/>
          <w:bCs/>
          <w:sz w:val="23"/>
          <w:szCs w:val="23"/>
        </w:rPr>
        <w:t>(</w:t>
      </w:r>
      <w:r w:rsidRPr="00F64020">
        <w:rPr>
          <w:b/>
          <w:bCs/>
          <w:sz w:val="23"/>
          <w:szCs w:val="23"/>
        </w:rPr>
        <w:t>außer Soukup</w:t>
      </w:r>
      <w:r w:rsidR="00D04ECA">
        <w:rPr>
          <w:b/>
          <w:bCs/>
          <w:sz w:val="23"/>
          <w:szCs w:val="23"/>
        </w:rPr>
        <w:t>)</w:t>
      </w:r>
      <w:r w:rsidRPr="00F64020">
        <w:rPr>
          <w:b/>
          <w:bCs/>
          <w:sz w:val="23"/>
          <w:szCs w:val="23"/>
        </w:rPr>
        <w:t xml:space="preserve"> suchen Sie die Praxis auf, unterschreiben dort eine Einwilligung zur Übersendung der relevanten Daten aus Ihrer Kartei und vereinbaren Ihren ersten Termin. </w:t>
      </w:r>
      <w:r w:rsidR="00321EBB">
        <w:rPr>
          <w:b/>
          <w:bCs/>
          <w:sz w:val="23"/>
          <w:szCs w:val="23"/>
        </w:rPr>
        <w:t xml:space="preserve">DIE EINWILLIGUNG muss ab sofort an die Praxis SOUKUP gesendet werden. </w:t>
      </w:r>
    </w:p>
    <w:p w14:paraId="5A4101B2" w14:textId="1542A77D" w:rsidR="00935109" w:rsidRPr="00F64020" w:rsidRDefault="00935109" w:rsidP="00546967">
      <w:pPr>
        <w:rPr>
          <w:b/>
          <w:bCs/>
          <w:sz w:val="23"/>
          <w:szCs w:val="23"/>
        </w:rPr>
      </w:pPr>
      <w:r w:rsidRPr="00F64020">
        <w:rPr>
          <w:b/>
          <w:bCs/>
          <w:sz w:val="23"/>
          <w:szCs w:val="23"/>
        </w:rPr>
        <w:t xml:space="preserve">Um den Rest </w:t>
      </w:r>
      <w:r w:rsidR="00BE4488" w:rsidRPr="00F64020">
        <w:rPr>
          <w:b/>
          <w:bCs/>
          <w:sz w:val="23"/>
          <w:szCs w:val="23"/>
        </w:rPr>
        <w:t xml:space="preserve">kümmern wir Ärzte uns untereinander. </w:t>
      </w:r>
    </w:p>
    <w:p w14:paraId="3F261753" w14:textId="77777777" w:rsidR="00546967" w:rsidRPr="00F64020" w:rsidRDefault="00546967" w:rsidP="00546967">
      <w:pPr>
        <w:rPr>
          <w:sz w:val="23"/>
          <w:szCs w:val="23"/>
        </w:rPr>
      </w:pPr>
    </w:p>
    <w:p w14:paraId="319E018C" w14:textId="46903865" w:rsidR="00546967" w:rsidRPr="00F64020" w:rsidRDefault="00D45A7C" w:rsidP="00546967">
      <w:pPr>
        <w:rPr>
          <w:rFonts w:ascii="Brush Script MT" w:hAnsi="Brush Script MT"/>
          <w:sz w:val="40"/>
          <w:szCs w:val="40"/>
        </w:rPr>
      </w:pPr>
      <w:r w:rsidRPr="00F64020">
        <w:rPr>
          <w:rFonts w:ascii="Brush Script MT" w:hAnsi="Brush Script MT"/>
          <w:sz w:val="40"/>
          <w:szCs w:val="40"/>
        </w:rPr>
        <w:t>Mit freundlichen Grüßen</w:t>
      </w:r>
      <w:r w:rsidR="00735E55" w:rsidRPr="00F64020">
        <w:rPr>
          <w:rFonts w:ascii="Brush Script MT" w:hAnsi="Brush Script MT"/>
          <w:sz w:val="40"/>
          <w:szCs w:val="40"/>
        </w:rPr>
        <w:t>,</w:t>
      </w:r>
      <w:r w:rsidR="00532162" w:rsidRPr="00F64020">
        <w:rPr>
          <w:rFonts w:ascii="Brush Script MT" w:hAnsi="Brush Script MT"/>
          <w:sz w:val="40"/>
          <w:szCs w:val="40"/>
        </w:rPr>
        <w:t xml:space="preserve"> </w:t>
      </w:r>
      <w:r w:rsidR="00C77616">
        <w:rPr>
          <w:rFonts w:ascii="Brush Script MT" w:hAnsi="Brush Script MT"/>
          <w:sz w:val="40"/>
          <w:szCs w:val="40"/>
        </w:rPr>
        <w:t xml:space="preserve">Ihr </w:t>
      </w:r>
      <w:r w:rsidR="00546967" w:rsidRPr="00F64020">
        <w:rPr>
          <w:rFonts w:ascii="Brush Script MT" w:hAnsi="Brush Script MT"/>
          <w:sz w:val="40"/>
          <w:szCs w:val="40"/>
        </w:rPr>
        <w:t>Martin Mäder</w:t>
      </w:r>
    </w:p>
    <w:sectPr w:rsidR="00546967" w:rsidRPr="00F64020" w:rsidSect="0054696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7C"/>
    <w:rsid w:val="000116EB"/>
    <w:rsid w:val="00046B40"/>
    <w:rsid w:val="00113F7E"/>
    <w:rsid w:val="001272A4"/>
    <w:rsid w:val="001A5F72"/>
    <w:rsid w:val="001C37B8"/>
    <w:rsid w:val="002D748C"/>
    <w:rsid w:val="00321EBB"/>
    <w:rsid w:val="0036470A"/>
    <w:rsid w:val="00371651"/>
    <w:rsid w:val="003D52AF"/>
    <w:rsid w:val="003E3FA8"/>
    <w:rsid w:val="00476A41"/>
    <w:rsid w:val="00532162"/>
    <w:rsid w:val="00546967"/>
    <w:rsid w:val="005859E6"/>
    <w:rsid w:val="0065216B"/>
    <w:rsid w:val="00735E55"/>
    <w:rsid w:val="007447F2"/>
    <w:rsid w:val="00784FB5"/>
    <w:rsid w:val="007B18B4"/>
    <w:rsid w:val="008A40A6"/>
    <w:rsid w:val="008D6CF0"/>
    <w:rsid w:val="009114D6"/>
    <w:rsid w:val="00935109"/>
    <w:rsid w:val="00B02D63"/>
    <w:rsid w:val="00B87D62"/>
    <w:rsid w:val="00BD2E55"/>
    <w:rsid w:val="00BE4488"/>
    <w:rsid w:val="00C77616"/>
    <w:rsid w:val="00D04ECA"/>
    <w:rsid w:val="00D45A7C"/>
    <w:rsid w:val="00DF5C12"/>
    <w:rsid w:val="00E5413E"/>
    <w:rsid w:val="00F64020"/>
    <w:rsid w:val="00F73E16"/>
    <w:rsid w:val="00FF4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69BA"/>
  <w15:chartTrackingRefBased/>
  <w15:docId w15:val="{90C2B9BD-A4AC-4E27-8F33-5574CDB3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45A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45A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45A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45A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45A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45A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45A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45A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45A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5A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45A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45A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45A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45A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45A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45A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45A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45A7C"/>
    <w:rPr>
      <w:rFonts w:eastAsiaTheme="majorEastAsia" w:cstheme="majorBidi"/>
      <w:color w:val="272727" w:themeColor="text1" w:themeTint="D8"/>
    </w:rPr>
  </w:style>
  <w:style w:type="paragraph" w:styleId="Titel">
    <w:name w:val="Title"/>
    <w:basedOn w:val="Standard"/>
    <w:next w:val="Standard"/>
    <w:link w:val="TitelZchn"/>
    <w:uiPriority w:val="10"/>
    <w:qFormat/>
    <w:rsid w:val="00D45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5A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45A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45A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45A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45A7C"/>
    <w:rPr>
      <w:i/>
      <w:iCs/>
      <w:color w:val="404040" w:themeColor="text1" w:themeTint="BF"/>
    </w:rPr>
  </w:style>
  <w:style w:type="paragraph" w:styleId="Listenabsatz">
    <w:name w:val="List Paragraph"/>
    <w:basedOn w:val="Standard"/>
    <w:uiPriority w:val="34"/>
    <w:qFormat/>
    <w:rsid w:val="00D45A7C"/>
    <w:pPr>
      <w:ind w:left="720"/>
      <w:contextualSpacing/>
    </w:pPr>
  </w:style>
  <w:style w:type="character" w:styleId="IntensiveHervorhebung">
    <w:name w:val="Intense Emphasis"/>
    <w:basedOn w:val="Absatz-Standardschriftart"/>
    <w:uiPriority w:val="21"/>
    <w:qFormat/>
    <w:rsid w:val="00D45A7C"/>
    <w:rPr>
      <w:i/>
      <w:iCs/>
      <w:color w:val="0F4761" w:themeColor="accent1" w:themeShade="BF"/>
    </w:rPr>
  </w:style>
  <w:style w:type="paragraph" w:styleId="IntensivesZitat">
    <w:name w:val="Intense Quote"/>
    <w:basedOn w:val="Standard"/>
    <w:next w:val="Standard"/>
    <w:link w:val="IntensivesZitatZchn"/>
    <w:uiPriority w:val="30"/>
    <w:qFormat/>
    <w:rsid w:val="00D45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45A7C"/>
    <w:rPr>
      <w:i/>
      <w:iCs/>
      <w:color w:val="0F4761" w:themeColor="accent1" w:themeShade="BF"/>
    </w:rPr>
  </w:style>
  <w:style w:type="character" w:styleId="IntensiverVerweis">
    <w:name w:val="Intense Reference"/>
    <w:basedOn w:val="Absatz-Standardschriftart"/>
    <w:uiPriority w:val="32"/>
    <w:qFormat/>
    <w:rsid w:val="00D45A7C"/>
    <w:rPr>
      <w:b/>
      <w:bCs/>
      <w:smallCaps/>
      <w:color w:val="0F4761" w:themeColor="accent1" w:themeShade="BF"/>
      <w:spacing w:val="5"/>
    </w:rPr>
  </w:style>
  <w:style w:type="character" w:styleId="Hyperlink">
    <w:name w:val="Hyperlink"/>
    <w:basedOn w:val="Absatz-Standardschriftart"/>
    <w:uiPriority w:val="99"/>
    <w:unhideWhenUsed/>
    <w:rsid w:val="00D45A7C"/>
    <w:rPr>
      <w:color w:val="467886" w:themeColor="hyperlink"/>
      <w:u w:val="single"/>
    </w:rPr>
  </w:style>
  <w:style w:type="character" w:styleId="NichtaufgelsteErwhnung">
    <w:name w:val="Unresolved Mention"/>
    <w:basedOn w:val="Absatz-Standardschriftart"/>
    <w:uiPriority w:val="99"/>
    <w:semiHidden/>
    <w:unhideWhenUsed/>
    <w:rsid w:val="00D45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15608">
      <w:bodyDiv w:val="1"/>
      <w:marLeft w:val="0"/>
      <w:marRight w:val="0"/>
      <w:marTop w:val="0"/>
      <w:marBottom w:val="0"/>
      <w:divBdr>
        <w:top w:val="none" w:sz="0" w:space="0" w:color="auto"/>
        <w:left w:val="none" w:sz="0" w:space="0" w:color="auto"/>
        <w:bottom w:val="none" w:sz="0" w:space="0" w:color="auto"/>
        <w:right w:val="none" w:sz="0" w:space="0" w:color="auto"/>
      </w:divBdr>
    </w:div>
    <w:div w:id="192414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xis@hausarzt-thiendorf.de" TargetMode="External"/><Relationship Id="rId3" Type="http://schemas.openxmlformats.org/officeDocument/2006/relationships/settings" Target="settings.xml"/><Relationship Id="rId7" Type="http://schemas.openxmlformats.org/officeDocument/2006/relationships/hyperlink" Target="tel:+49352403131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axis@praxis-maeder.de" TargetMode="External"/><Relationship Id="rId5" Type="http://schemas.openxmlformats.org/officeDocument/2006/relationships/hyperlink" Target="mailto:praxis@praxis-maeder.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97441-68FA-447E-8C97-CB4EF683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Mäder</dc:creator>
  <cp:keywords/>
  <dc:description/>
  <cp:lastModifiedBy>Martin Mäder</cp:lastModifiedBy>
  <cp:revision>2</cp:revision>
  <cp:lastPrinted>2025-04-29T06:43:00Z</cp:lastPrinted>
  <dcterms:created xsi:type="dcterms:W3CDTF">2025-07-27T17:35:00Z</dcterms:created>
  <dcterms:modified xsi:type="dcterms:W3CDTF">2025-07-27T17:35:00Z</dcterms:modified>
</cp:coreProperties>
</file>